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44080A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 w:val="0"/>
        <w:spacing w:line="700" w:lineRule="exact"/>
        <w:jc w:val="center"/>
        <w:textAlignment w:val="auto"/>
        <w:outlineLvl w:val="0"/>
        <w:rPr>
          <w:rFonts w:hint="eastAsia" w:ascii="方正大标宋简体" w:hAnsi="方正大标宋简体" w:eastAsia="方正大标宋简体" w:cs="方正大标宋简体"/>
          <w:bCs/>
          <w:spacing w:val="-11"/>
          <w:sz w:val="44"/>
          <w:szCs w:val="44"/>
          <w:lang w:val="en-US" w:eastAsia="zh-CN"/>
        </w:rPr>
      </w:pPr>
      <w:bookmarkStart w:id="1" w:name="_GoBack"/>
      <w:bookmarkEnd w:id="1"/>
      <w:bookmarkStart w:id="0" w:name="_Toc27835"/>
      <w:r>
        <w:rPr>
          <w:rFonts w:hint="eastAsia" w:ascii="方正大标宋简体" w:hAnsi="方正大标宋简体" w:eastAsia="方正大标宋简体" w:cs="方正大标宋简体"/>
          <w:bCs/>
          <w:spacing w:val="-11"/>
          <w:sz w:val="44"/>
          <w:szCs w:val="44"/>
          <w:lang w:val="en-US" w:eastAsia="zh-CN"/>
        </w:rPr>
        <w:t>石河子大学2027年推免招生考生诚信承诺书</w:t>
      </w:r>
      <w:bookmarkEnd w:id="0"/>
    </w:p>
    <w:p w14:paraId="260DD0FE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color w:val="auto"/>
          <w:kern w:val="2"/>
          <w:sz w:val="32"/>
          <w:szCs w:val="32"/>
          <w:lang w:val="en-US" w:eastAsia="zh-CN" w:bidi="ar-SA"/>
        </w:rPr>
        <w:t xml:space="preserve">   </w:t>
      </w:r>
      <w:r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  <w:t xml:space="preserve"> </w:t>
      </w:r>
    </w:p>
    <w:p w14:paraId="4DBA31B0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before="0" w:beforeAutospacing="0" w:after="0" w:afterAutospacing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  <w:t>本人是报考石河子大学2027年推免研究生的考生，已认真阅读《国家教育考试违规处理办法》《</w:t>
      </w:r>
      <w:r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  <w:fldChar w:fldCharType="begin"/>
      </w:r>
      <w:r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  <w:instrText xml:space="preserve">ADDIN CNKISM.UserStyle</w:instrText>
      </w:r>
      <w:r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  <w:fldChar w:fldCharType="end"/>
      </w:r>
      <w:r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  <w:t>石河子大学2027年</w:t>
      </w:r>
      <w:r>
        <w:rPr>
          <w:rFonts w:hint="eastAsia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  <w:t>推免</w:t>
      </w:r>
      <w:r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  <w:t>招生录取工作办法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》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及报考学院综合考核实施细则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等有关规定。</w:t>
      </w:r>
    </w:p>
    <w:p w14:paraId="0076F3F2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  <w:t>我已清楚了解：《中华人民共和国刑法》第二百八十四条之一规定：“法律规定的国家考试中，组织作弊的行为；为他人实施组织作弊提供作弊器材或者其他帮助的行为；为实施考试作弊行为，向他人非法出售或者提供考试的试题、答案的行为；代替他人或者让他人代替自己参加考试的行为都将触犯刑法。”《国家教育考试违规处理办法》第十六条第二款规定：“盗窃、损毁、传播在保密期限内的国家教育考试试题、答案及评分参考答卷、考试成绩的，由有关部门依法追究有关人员的责任；构成犯罪的，由司法机关依法追究刑事责任。”</w:t>
      </w:r>
    </w:p>
    <w:p w14:paraId="6E554203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本人了解并理解石河子大学2027年关于推免招生录取的相关规定并郑重做出如下承诺：</w:t>
      </w:r>
    </w:p>
    <w:p w14:paraId="23D8B4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1.在报名及考核过程中，严格按照报考条件及相关政策要求，如实、准确提交报考信息和各项材料。如提供任何虚假、错误信息，或有学术不端行为，本人自愿承担由此造成的一切后果。</w:t>
      </w:r>
    </w:p>
    <w:p w14:paraId="26B976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2.自觉服从石河子大学学校、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参加考核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学院的工作安排，主动接受校方的管理、监督和检查。</w:t>
      </w:r>
    </w:p>
    <w:p w14:paraId="10C36FA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3.自觉遵守相关法律和考试纪律、考核规则，诚信应考，不违纪、作弊。</w:t>
      </w:r>
    </w:p>
    <w:p w14:paraId="72B5AE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4.保证面试过程不录音录像，不保存和传播试题内容及现场等有关情况。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考核结束后，不以任何形式、任何途径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对外泄露考核内容和考题信息。</w:t>
      </w:r>
    </w:p>
    <w:p w14:paraId="36559D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5.如不遵守考场规则，不服从考务工作人员管理，有违纪、作弊等行为的，将按照《中华人民共和国教育法》《国家教育考试违规处理办法》（教育部令第33号）及学校相关规定接受处理。</w:t>
      </w:r>
    </w:p>
    <w:p w14:paraId="0C0D34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6.保证本次综合考核过程中不传谣、不造谣、不信谣。</w:t>
      </w:r>
    </w:p>
    <w:p w14:paraId="4B75BC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7.对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考核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过程或考核结果存有异议的，承诺通过正常渠道向学校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提出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申诉，不通过网络、自媒体等工具进行炒作。</w:t>
      </w:r>
    </w:p>
    <w:p w14:paraId="1BDBB5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若本人违背上述各项承诺，本人自愿承担由此造成的一切后果，自愿承担相应的处理结果和法律责任，接受将违规或作弊事实记入《国家教育考试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考生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诚信档案》的处理。</w:t>
      </w:r>
    </w:p>
    <w:p w14:paraId="5E189E29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2CE9870C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6C959E6B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3187E307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3840" w:firstLineChars="120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承诺人（手写签名）：</w:t>
      </w:r>
    </w:p>
    <w:p w14:paraId="366B2DD4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3840" w:firstLineChars="120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时间：</w:t>
      </w:r>
    </w:p>
    <w:p w14:paraId="033E0228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snapToGrid/>
        <w:spacing w:line="560" w:lineRule="exact"/>
        <w:ind w:firstLine="420" w:firstLineChars="200"/>
        <w:textAlignment w:val="auto"/>
        <w:rPr>
          <w:rFonts w:hint="default"/>
          <w:lang w:val="en-US" w:eastAsia="zh-CN"/>
        </w:rPr>
      </w:pPr>
    </w:p>
    <w:p w14:paraId="77B4D23C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rPr>
          <w:rFonts w:hint="default" w:eastAsiaTheme="minorEastAsia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大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altName w:val="微软雅黑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025BBAAE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EA3CB2"/>
    <w:rsid w:val="03714309"/>
    <w:rsid w:val="039D7BC8"/>
    <w:rsid w:val="099F5C8C"/>
    <w:rsid w:val="0B380146"/>
    <w:rsid w:val="0C297291"/>
    <w:rsid w:val="0D076022"/>
    <w:rsid w:val="0DDA1988"/>
    <w:rsid w:val="0F182768"/>
    <w:rsid w:val="1166747D"/>
    <w:rsid w:val="13EB43EA"/>
    <w:rsid w:val="14A62147"/>
    <w:rsid w:val="14DF0461"/>
    <w:rsid w:val="14E43DF3"/>
    <w:rsid w:val="15A9236C"/>
    <w:rsid w:val="168816D6"/>
    <w:rsid w:val="17D31922"/>
    <w:rsid w:val="1813446E"/>
    <w:rsid w:val="18267CA4"/>
    <w:rsid w:val="195F6975"/>
    <w:rsid w:val="199145EF"/>
    <w:rsid w:val="1B4D5548"/>
    <w:rsid w:val="1BCF0653"/>
    <w:rsid w:val="1E895F8B"/>
    <w:rsid w:val="212B146E"/>
    <w:rsid w:val="21FF3314"/>
    <w:rsid w:val="23D858C3"/>
    <w:rsid w:val="268A3AF4"/>
    <w:rsid w:val="280A719F"/>
    <w:rsid w:val="28814A83"/>
    <w:rsid w:val="28CC2053"/>
    <w:rsid w:val="2A3224D8"/>
    <w:rsid w:val="2BEA3CB2"/>
    <w:rsid w:val="2C5E7B90"/>
    <w:rsid w:val="2CFB1F60"/>
    <w:rsid w:val="2ED95618"/>
    <w:rsid w:val="30AE03DF"/>
    <w:rsid w:val="33024A12"/>
    <w:rsid w:val="345E3ECA"/>
    <w:rsid w:val="347266D3"/>
    <w:rsid w:val="350E3E5F"/>
    <w:rsid w:val="356E52DC"/>
    <w:rsid w:val="35C10BB4"/>
    <w:rsid w:val="35C81F43"/>
    <w:rsid w:val="35D24B6F"/>
    <w:rsid w:val="37040D59"/>
    <w:rsid w:val="3E2E7003"/>
    <w:rsid w:val="3EEA117C"/>
    <w:rsid w:val="40F938F8"/>
    <w:rsid w:val="41897D04"/>
    <w:rsid w:val="41BD3269"/>
    <w:rsid w:val="43B80059"/>
    <w:rsid w:val="457E0085"/>
    <w:rsid w:val="4646072B"/>
    <w:rsid w:val="4904108C"/>
    <w:rsid w:val="4A742241"/>
    <w:rsid w:val="4D094EC3"/>
    <w:rsid w:val="50C03AEB"/>
    <w:rsid w:val="5195660D"/>
    <w:rsid w:val="528F5E6A"/>
    <w:rsid w:val="52B719C6"/>
    <w:rsid w:val="539851DE"/>
    <w:rsid w:val="53AF7E46"/>
    <w:rsid w:val="54210D44"/>
    <w:rsid w:val="54992FD0"/>
    <w:rsid w:val="558C043F"/>
    <w:rsid w:val="57324507"/>
    <w:rsid w:val="5C0D1BAE"/>
    <w:rsid w:val="5D4F12D9"/>
    <w:rsid w:val="5DAD4353"/>
    <w:rsid w:val="5DC135CE"/>
    <w:rsid w:val="5E074753"/>
    <w:rsid w:val="5E21750D"/>
    <w:rsid w:val="5E8D47D1"/>
    <w:rsid w:val="5EA51BF9"/>
    <w:rsid w:val="5F4A35FB"/>
    <w:rsid w:val="60DA2160"/>
    <w:rsid w:val="615F4C5A"/>
    <w:rsid w:val="62A354A9"/>
    <w:rsid w:val="6425095E"/>
    <w:rsid w:val="659F41BF"/>
    <w:rsid w:val="661A6074"/>
    <w:rsid w:val="675703A2"/>
    <w:rsid w:val="694A51F5"/>
    <w:rsid w:val="6BAE1E2A"/>
    <w:rsid w:val="6D2531FB"/>
    <w:rsid w:val="6E906D9A"/>
    <w:rsid w:val="6F4D6A39"/>
    <w:rsid w:val="70F03B20"/>
    <w:rsid w:val="722C0B88"/>
    <w:rsid w:val="730025B5"/>
    <w:rsid w:val="74E0206B"/>
    <w:rsid w:val="75523EA3"/>
    <w:rsid w:val="756E770A"/>
    <w:rsid w:val="758B02BC"/>
    <w:rsid w:val="76786C5E"/>
    <w:rsid w:val="782D7408"/>
    <w:rsid w:val="79A436FA"/>
    <w:rsid w:val="7C1728A9"/>
    <w:rsid w:val="7CD36E26"/>
    <w:rsid w:val="7DD81BC4"/>
    <w:rsid w:val="7E437DA9"/>
    <w:rsid w:val="7EF04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cs="宋体"/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Calibri" w:hAnsi="Calibri" w:cs="宋体"/>
      <w:sz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rFonts w:ascii="Times New Roman" w:hAnsi="Times New Roman" w:eastAsia="宋体" w:cs="Times New Roman"/>
      <w:color w:val="0000FF"/>
      <w:u w:val="single"/>
    </w:rPr>
  </w:style>
  <w:style w:type="character" w:customStyle="1" w:styleId="9">
    <w:name w:val="font11"/>
    <w:basedOn w:val="7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a51d1cfc-d6e6-4517-8b84-a5ce45fe6db5</errorID>
      <errorWord>实际，特制定本</errorWord>
      <group>L1_Word</group>
      <groupName>字词问题</groupName>
      <ability>L2_Typo</ability>
      <abilityName>字词错误</abilityName>
      <candidateList>
        <item>实际，特制定</item>
      </candidateList>
      <explain/>
      <paraID>56473A80</paraID>
      <start>48</start>
      <end>55</end>
      <status>ignored</status>
      <modifiedWord/>
      <trackRevisions>false</trackRevisions>
    </reviewItem>
    <reviewItem>
      <errorID>3f5bda4f-9693-4a0a-beb8-98ec6e9de314</errorID>
      <errorWord>考察考生</errorWord>
      <group>L1_Word</group>
      <groupName>字词问题</groupName>
      <ability>L2_Alias</ability>
      <abilityName>也作/曾用词</abilityName>
      <candidateList>
        <item>考查考生</item>
      </candidateList>
      <explain>词汇[考察考生]为不规范表述或旧称，其规范书面表述为[考查考生]。</explain>
      <paraID>6759754E</paraID>
      <start>95</start>
      <end>99</end>
      <status>modified</status>
      <modifiedWord>考查考生</modifiedWord>
      <trackRevisions>false</trackRevisions>
    </reviewItem>
    <reviewItem>
      <errorID>e76bc15e-2815-43ab-a049-c3da5dd35f2f</errorID>
      <errorWord>考察考生</errorWord>
      <group>L1_Word</group>
      <groupName>字词问题</groupName>
      <ability>L2_Alias</ability>
      <abilityName>也作/曾用词</abilityName>
      <candidateList>
        <item>考查考生</item>
      </candidateList>
      <explain>词汇[考察考生]为不规范表述或旧称，其规范书面表述为[考查考生]。</explain>
      <paraID>6759754E</paraID>
      <start>160</start>
      <end>164</end>
      <status>modified</status>
      <modifiedWord>考查考生</modifiedWord>
      <trackRevisions>false</trackRevisions>
    </reviewItem>
    <reviewItem>
      <errorID>08ddf920-7d68-43ce-bac9-3ce725683d73</errorID>
      <errorWord>考查</errorWord>
      <group>L1_Word</group>
      <groupName>字词问题</groupName>
      <ability>L2_Typo</ability>
      <abilityName>字词错误</abilityName>
      <candidateList>
        <item>考察</item>
      </candidateList>
      <explain/>
      <paraID>61E97473</paraID>
      <start>161</start>
      <end>163</end>
      <status>modified</status>
      <modifiedWord>考察</modifiedWord>
      <trackRevisions>false</trackRevisions>
    </reviewItem>
    <reviewItem>
      <errorID>4ae4697b-918b-4c21-b425-fad376ea7e72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78380D5F</paraID>
      <start>0</start>
      <end>1</end>
      <status>unmodified</status>
      <modifiedWord/>
      <trackRevisions>false</trackRevisions>
    </reviewItem>
    <reviewItem>
      <errorID>d056363c-b6de-4148-9022-381b87e1b19a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78380D5F</paraID>
      <start>37</start>
      <end>38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6636503-924f-4ad2-ac82-9fea1eb1044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835</Words>
  <Characters>855</Characters>
  <Lines>0</Lines>
  <Paragraphs>0</Paragraphs>
  <TotalTime>1</TotalTime>
  <ScaleCrop>false</ScaleCrop>
  <LinksUpToDate>false</LinksUpToDate>
  <CharactersWithSpaces>859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2026-09-08T04:48:00Z</dcterms:created>
  <dc:creator>水清浅</dc:creator>
  <cp:lastModifiedBy>Jing_</cp:lastModifiedBy>
  <dcterms:modified xsi:type="dcterms:W3CDTF">2026-09-14T11:02:01Z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27F25C8C7F624B129B806C09D1B45EB2_13</vt:lpwstr>
  </property>
  <property fmtid="{D5CDD505-2E9C-101B-9397-08002B2CF9AE}" pid="4" name="KSOTemplateDocerSaveRecord">
    <vt:lpwstr>eyJoZGlkIjoiZjAxNzlkZjEwNzkyZjE0ZmQ5MzZkMTYzYTc3NWEwYjQiLCJ1c2VySWQiOiI5NDU0NDE3MTEifQ==</vt:lpwstr>
  </property>
</Properties>
</file>